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i/>
          <w:iCs/>
          <w:sz w:val="26"/>
          <w:szCs w:val="26"/>
        </w:rPr>
        <w:t>Детские зубные пасты</w:t>
      </w:r>
      <w:r w:rsidRPr="00B9516E">
        <w:rPr>
          <w:rFonts w:ascii="Times New Roman" w:hAnsi="Times New Roman" w:cs="Times New Roman"/>
          <w:b/>
          <w:bCs/>
          <w:i/>
          <w:iCs/>
          <w:sz w:val="26"/>
          <w:szCs w:val="26"/>
        </w:rPr>
        <w:t xml:space="preserve"> </w:t>
      </w:r>
    </w:p>
    <w:p w:rsidR="00000000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</w:rPr>
        <w:t>Основные требования к детским зубным пастам:</w:t>
      </w:r>
    </w:p>
    <w:p w:rsidR="00000000" w:rsidRPr="00B9516E" w:rsidRDefault="00B9516E" w:rsidP="00B9516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sz w:val="26"/>
          <w:szCs w:val="26"/>
        </w:rPr>
        <w:t xml:space="preserve">Низкое содержание или отсутствие фтора, предупреждающее развитие флюороза при непроизвольном заглатывании пасты. Это условие необходимо для детей до 6 лет. </w:t>
      </w:r>
    </w:p>
    <w:p w:rsidR="00000000" w:rsidRPr="00B9516E" w:rsidRDefault="00B9516E" w:rsidP="00B9516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sz w:val="26"/>
          <w:szCs w:val="26"/>
        </w:rPr>
        <w:t xml:space="preserve">Низкая </w:t>
      </w:r>
      <w:proofErr w:type="spellStart"/>
      <w:r w:rsidRPr="00B9516E">
        <w:rPr>
          <w:rFonts w:ascii="Times New Roman" w:hAnsi="Times New Roman" w:cs="Times New Roman"/>
          <w:sz w:val="26"/>
          <w:szCs w:val="26"/>
        </w:rPr>
        <w:t>абразивность</w:t>
      </w:r>
      <w:proofErr w:type="spellEnd"/>
      <w:r w:rsidRPr="00B9516E">
        <w:rPr>
          <w:rFonts w:ascii="Times New Roman" w:hAnsi="Times New Roman" w:cs="Times New Roman"/>
          <w:sz w:val="26"/>
          <w:szCs w:val="26"/>
        </w:rPr>
        <w:t xml:space="preserve">. Для временных зубов и только что прорезавшихся постоянных, а также при пониженной </w:t>
      </w:r>
      <w:proofErr w:type="spellStart"/>
      <w:r w:rsidRPr="00B9516E">
        <w:rPr>
          <w:rFonts w:ascii="Times New Roman" w:hAnsi="Times New Roman" w:cs="Times New Roman"/>
          <w:sz w:val="26"/>
          <w:szCs w:val="26"/>
        </w:rPr>
        <w:t>кислоторезистентности</w:t>
      </w:r>
      <w:proofErr w:type="spellEnd"/>
      <w:r w:rsidRPr="00B9516E">
        <w:rPr>
          <w:rFonts w:ascii="Times New Roman" w:hAnsi="Times New Roman" w:cs="Times New Roman"/>
          <w:sz w:val="26"/>
          <w:szCs w:val="26"/>
        </w:rPr>
        <w:t xml:space="preserve"> эмали оптимально использование </w:t>
      </w:r>
      <w:proofErr w:type="spellStart"/>
      <w:r w:rsidRPr="00B9516E">
        <w:rPr>
          <w:rFonts w:ascii="Times New Roman" w:hAnsi="Times New Roman" w:cs="Times New Roman"/>
          <w:sz w:val="26"/>
          <w:szCs w:val="26"/>
        </w:rPr>
        <w:t>гелевых</w:t>
      </w:r>
      <w:proofErr w:type="spellEnd"/>
      <w:r w:rsidRPr="00B9516E">
        <w:rPr>
          <w:rFonts w:ascii="Times New Roman" w:hAnsi="Times New Roman" w:cs="Times New Roman"/>
          <w:sz w:val="26"/>
          <w:szCs w:val="26"/>
        </w:rPr>
        <w:t xml:space="preserve"> паст.</w:t>
      </w:r>
    </w:p>
    <w:p w:rsidR="00000000" w:rsidRPr="00B9516E" w:rsidRDefault="00B9516E" w:rsidP="00B9516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sz w:val="26"/>
          <w:szCs w:val="26"/>
        </w:rPr>
        <w:t>Отсутствие вкусовых добавок, способных вызыват</w:t>
      </w:r>
      <w:r w:rsidRPr="00B9516E">
        <w:rPr>
          <w:rFonts w:ascii="Times New Roman" w:hAnsi="Times New Roman" w:cs="Times New Roman"/>
          <w:sz w:val="26"/>
          <w:szCs w:val="26"/>
        </w:rPr>
        <w:t xml:space="preserve">ь желание ребенка есть пасту. Предпочтительно использовать пасты с нейтральными, мятными, фруктовыми </w:t>
      </w:r>
      <w:proofErr w:type="spellStart"/>
      <w:r w:rsidRPr="00B9516E">
        <w:rPr>
          <w:rFonts w:ascii="Times New Roman" w:hAnsi="Times New Roman" w:cs="Times New Roman"/>
          <w:sz w:val="26"/>
          <w:szCs w:val="26"/>
        </w:rPr>
        <w:t>ароматизаторами</w:t>
      </w:r>
      <w:proofErr w:type="spellEnd"/>
      <w:r w:rsidRPr="00B9516E">
        <w:rPr>
          <w:rFonts w:ascii="Times New Roman" w:hAnsi="Times New Roman" w:cs="Times New Roman"/>
          <w:sz w:val="26"/>
          <w:szCs w:val="26"/>
        </w:rPr>
        <w:t xml:space="preserve"> и отдушками, которые не вызывают неприязнь у ребенка.</w:t>
      </w:r>
    </w:p>
    <w:p w:rsidR="00000000" w:rsidRPr="00B9516E" w:rsidRDefault="00B9516E" w:rsidP="00B9516E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sz w:val="26"/>
          <w:szCs w:val="26"/>
        </w:rPr>
        <w:t>Привлекательный внешний вид упаковки и удобная для использования упаковка.</w:t>
      </w: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Детские зубные пасты от </w:t>
      </w:r>
      <w:proofErr w:type="spellStart"/>
      <w:r w:rsidRPr="00B9516E">
        <w:rPr>
          <w:rFonts w:ascii="Times New Roman" w:hAnsi="Times New Roman" w:cs="Times New Roman"/>
          <w:b/>
          <w:bCs/>
          <w:sz w:val="26"/>
          <w:szCs w:val="26"/>
          <w:u w:val="single"/>
          <w:lang w:val="en-US"/>
        </w:rPr>
        <w:t>Lacalut</w:t>
      </w:r>
      <w:proofErr w:type="spellEnd"/>
      <w:r w:rsidRPr="00B9516E">
        <w:rPr>
          <w:rFonts w:ascii="Times New Roman" w:hAnsi="Times New Roman" w:cs="Times New Roman"/>
          <w:b/>
          <w:bCs/>
          <w:sz w:val="26"/>
          <w:szCs w:val="26"/>
        </w:rPr>
        <w:t>: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LACALUT </w:t>
      </w:r>
      <w:proofErr w:type="spellStart"/>
      <w:r w:rsidRPr="00B9516E">
        <w:rPr>
          <w:rFonts w:ascii="Times New Roman" w:hAnsi="Times New Roman" w:cs="Times New Roman"/>
          <w:b/>
          <w:bCs/>
          <w:sz w:val="26"/>
          <w:szCs w:val="26"/>
        </w:rPr>
        <w:t>baby</w:t>
      </w:r>
      <w:proofErr w:type="spellEnd"/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sz w:val="26"/>
          <w:szCs w:val="26"/>
        </w:rPr>
        <w:t xml:space="preserve">(от 0 до 4 лет). </w:t>
      </w:r>
      <w:r w:rsidRPr="00B9516E">
        <w:rPr>
          <w:rFonts w:ascii="Times New Roman" w:hAnsi="Times New Roman" w:cs="Times New Roman"/>
          <w:sz w:val="26"/>
          <w:szCs w:val="26"/>
        </w:rPr>
        <w:drawing>
          <wp:inline distT="0" distB="0" distL="0" distR="0">
            <wp:extent cx="3372736" cy="914400"/>
            <wp:effectExtent l="19050" t="0" r="0" b="0"/>
            <wp:docPr id="1" name="Рисунок 1" descr="C:\Users\косяк\Desktop\pasta_baby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:\Users\косяк\Desktop\pasta_bab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145" cy="9139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LACALUT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kids</w:t>
      </w:r>
      <w:r w:rsidRPr="00B9516E">
        <w:rPr>
          <w:rFonts w:ascii="Times New Roman" w:hAnsi="Times New Roman" w:cs="Times New Roman"/>
          <w:sz w:val="26"/>
          <w:szCs w:val="26"/>
        </w:rPr>
        <w:t xml:space="preserve"> (от 4 до 8 лет). </w:t>
      </w:r>
      <w:r w:rsidRPr="00B9516E">
        <w:rPr>
          <w:rFonts w:ascii="Times New Roman" w:hAnsi="Times New Roman" w:cs="Times New Roman"/>
          <w:sz w:val="26"/>
          <w:szCs w:val="26"/>
        </w:rPr>
        <w:drawing>
          <wp:inline distT="0" distB="0" distL="0" distR="0">
            <wp:extent cx="3357562" cy="941538"/>
            <wp:effectExtent l="19050" t="0" r="0" b="0"/>
            <wp:docPr id="2" name="Рисунок 2" descr="C:\Users\косяк\Desktop\kids4-8_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C:\Users\косяк\Desktop\kids4-8_b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7562" cy="9415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LACALUT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teens</w:t>
      </w:r>
      <w:r w:rsidRPr="00B9516E">
        <w:rPr>
          <w:rFonts w:ascii="Times New Roman" w:hAnsi="Times New Roman" w:cs="Times New Roman"/>
          <w:sz w:val="26"/>
          <w:szCs w:val="26"/>
        </w:rPr>
        <w:t xml:space="preserve"> (от 8 лет и старше).</w:t>
      </w:r>
      <w:proofErr w:type="gramEnd"/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drawing>
          <wp:inline distT="0" distB="0" distL="0" distR="0">
            <wp:extent cx="3043127" cy="680484"/>
            <wp:effectExtent l="19050" t="0" r="4873" b="0"/>
            <wp:docPr id="3" name="Рисунок 3" descr="C:\Users\косяк\Desktop\teens8_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8" descr="C:\Users\косяк\Desktop\teens8_b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903" cy="681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</w:rPr>
        <w:lastRenderedPageBreak/>
        <w:t xml:space="preserve">Зубные пасты серии </w:t>
      </w:r>
      <w:proofErr w:type="spellStart"/>
      <w:r w:rsidRPr="00B9516E">
        <w:rPr>
          <w:rFonts w:ascii="Times New Roman" w:hAnsi="Times New Roman" w:cs="Times New Roman"/>
          <w:b/>
          <w:bCs/>
          <w:sz w:val="26"/>
          <w:szCs w:val="26"/>
          <w:u w:val="single"/>
          <w:lang w:val="en-US"/>
        </w:rPr>
        <w:t>PresiDENT</w:t>
      </w:r>
      <w:proofErr w:type="spellEnd"/>
      <w:r w:rsidRPr="00B9516E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 w:rsidR="00B9516E" w:rsidRDefault="00B9516E" w:rsidP="00B9516E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</w:p>
    <w:p w:rsidR="00B9516E" w:rsidRDefault="00B9516E" w:rsidP="00B9516E">
      <w:pPr>
        <w:spacing w:after="0"/>
        <w:rPr>
          <w:noProof/>
        </w:rPr>
      </w:pPr>
      <w:proofErr w:type="spellStart"/>
      <w:proofErr w:type="gramStart"/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PresiDENT</w:t>
      </w:r>
      <w:proofErr w:type="spellEnd"/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Baby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sz w:val="26"/>
          <w:szCs w:val="26"/>
        </w:rPr>
        <w:t>для детей от 0 до 3 лет.</w:t>
      </w:r>
      <w:proofErr w:type="gramEnd"/>
      <w:r w:rsidRPr="00B9516E">
        <w:rPr>
          <w:noProof/>
        </w:rPr>
        <w:t xml:space="preserve"> </w:t>
      </w:r>
      <w:r w:rsidRPr="00B9516E">
        <w:rPr>
          <w:rFonts w:ascii="Times New Roman" w:hAnsi="Times New Roman" w:cs="Times New Roman"/>
          <w:sz w:val="26"/>
          <w:szCs w:val="26"/>
        </w:rPr>
        <w:drawing>
          <wp:inline distT="0" distB="0" distL="0" distR="0">
            <wp:extent cx="2928958" cy="857256"/>
            <wp:effectExtent l="19050" t="0" r="4742" b="0"/>
            <wp:docPr id="4" name="Рисунок 4" descr="C:\Users\косяк\Desktop\IMG_9693-228x22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косяк\Desktop\IMG_9693-228x22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958" cy="8572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16E" w:rsidRDefault="00B9516E" w:rsidP="00B9516E">
      <w:pPr>
        <w:spacing w:after="0"/>
        <w:rPr>
          <w:noProof/>
        </w:rPr>
      </w:pPr>
    </w:p>
    <w:p w:rsidR="00B9516E" w:rsidRDefault="00B9516E" w:rsidP="00B9516E">
      <w:pPr>
        <w:spacing w:after="0"/>
        <w:rPr>
          <w:noProof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PresiDENT</w:t>
      </w:r>
      <w:proofErr w:type="spellEnd"/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gramStart"/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Kids</w:t>
      </w:r>
      <w:proofErr w:type="gramEnd"/>
      <w:r w:rsidRPr="00B9516E">
        <w:rPr>
          <w:rFonts w:ascii="Times New Roman" w:hAnsi="Times New Roman" w:cs="Times New Roman"/>
          <w:sz w:val="26"/>
          <w:szCs w:val="26"/>
        </w:rPr>
        <w:t xml:space="preserve"> для детей от 3 до 6 лет. </w:t>
      </w:r>
      <w:r w:rsidRPr="00B9516E">
        <w:rPr>
          <w:rFonts w:ascii="Times New Roman" w:hAnsi="Times New Roman" w:cs="Times New Roman"/>
          <w:sz w:val="26"/>
          <w:szCs w:val="26"/>
        </w:rPr>
        <w:drawing>
          <wp:inline distT="0" distB="0" distL="0" distR="0">
            <wp:extent cx="2928958" cy="653095"/>
            <wp:effectExtent l="19050" t="0" r="4742" b="0"/>
            <wp:docPr id="5" name="Рисунок 5" descr="C:\Users\косяк\Desktop\image_full-1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C:\Users\косяк\Desktop\image_full-1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958" cy="653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proofErr w:type="spellStart"/>
      <w:proofErr w:type="gramStart"/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PresiDENT</w:t>
      </w:r>
      <w:proofErr w:type="spellEnd"/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Junior</w:t>
      </w:r>
      <w:r w:rsidRPr="00B9516E">
        <w:rPr>
          <w:rFonts w:ascii="Times New Roman" w:hAnsi="Times New Roman" w:cs="Times New Roman"/>
          <w:sz w:val="26"/>
          <w:szCs w:val="26"/>
        </w:rPr>
        <w:t xml:space="preserve"> для детей от 6 до 11 лет.</w:t>
      </w:r>
      <w:proofErr w:type="gramEnd"/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drawing>
          <wp:inline distT="0" distB="0" distL="0" distR="0">
            <wp:extent cx="2607192" cy="839973"/>
            <wp:effectExtent l="19050" t="0" r="2658" b="0"/>
            <wp:docPr id="6" name="Рисунок 6" descr="C:\Users\косяк\Desktop\10498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косяк\Desktop\10498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964" cy="8408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16E" w:rsidRDefault="00B9516E" w:rsidP="00B9516E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PresiDENT</w:t>
      </w:r>
      <w:proofErr w:type="spellEnd"/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gramStart"/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Teens</w:t>
      </w:r>
      <w:proofErr w:type="gramEnd"/>
      <w:r w:rsidRPr="00B9516E">
        <w:rPr>
          <w:rFonts w:ascii="Times New Roman" w:hAnsi="Times New Roman" w:cs="Times New Roman"/>
          <w:sz w:val="26"/>
          <w:szCs w:val="26"/>
        </w:rPr>
        <w:t xml:space="preserve"> для детей старше 12 лет.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drawing>
          <wp:inline distT="0" distB="0" distL="0" distR="0">
            <wp:extent cx="2787945" cy="542260"/>
            <wp:effectExtent l="19050" t="0" r="0" b="0"/>
            <wp:docPr id="7" name="Рисунок 7" descr="C:\Users\косяк\Desktop\pictur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 descr="C:\Users\косяк\Desktop\picture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588" cy="5456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!!! </w:t>
      </w:r>
      <w:r w:rsidRPr="00B9516E">
        <w:rPr>
          <w:rFonts w:ascii="Times New Roman" w:hAnsi="Times New Roman" w:cs="Times New Roman"/>
          <w:b/>
          <w:bCs/>
          <w:i/>
          <w:iCs/>
          <w:sz w:val="26"/>
          <w:szCs w:val="26"/>
        </w:rPr>
        <w:t>Перед чисткой зубов, ребенка нужно научить полоскать рот:</w:t>
      </w:r>
    </w:p>
    <w:p w:rsidR="00000000" w:rsidRPr="00B9516E" w:rsidRDefault="00B9516E" w:rsidP="00B9516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sz w:val="26"/>
          <w:szCs w:val="26"/>
        </w:rPr>
        <w:t>Сначала учим перемещать воздух во рту от одной щеки к другой.</w:t>
      </w:r>
    </w:p>
    <w:p w:rsidR="00000000" w:rsidRPr="00B9516E" w:rsidRDefault="00B9516E" w:rsidP="00B9516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sz w:val="26"/>
          <w:szCs w:val="26"/>
        </w:rPr>
        <w:t>Потом учим держать воду во рту  (5 сек).</w:t>
      </w:r>
    </w:p>
    <w:p w:rsidR="00000000" w:rsidRPr="00B9516E" w:rsidRDefault="00B9516E" w:rsidP="00B9516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sz w:val="26"/>
          <w:szCs w:val="26"/>
        </w:rPr>
        <w:t>Затем учим перемещать воду во рту от щёчки к щёчке.</w:t>
      </w: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</w:rPr>
        <w:t>Перед тем, как научить чистить зубы с пастой нужно научить ребенка чистить их щеткой без зубной пасты!</w:t>
      </w: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Детские зубные пасты от  </w:t>
      </w:r>
      <w:r w:rsidRPr="00B9516E">
        <w:rPr>
          <w:rFonts w:ascii="Times New Roman" w:hAnsi="Times New Roman" w:cs="Times New Roman"/>
          <w:b/>
          <w:bCs/>
          <w:sz w:val="26"/>
          <w:szCs w:val="26"/>
          <w:u w:val="single"/>
          <w:lang w:val="en-US"/>
        </w:rPr>
        <w:t>Colgate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Colgate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Доктор заяц </w:t>
      </w:r>
      <w:r w:rsidRPr="00B9516E">
        <w:rPr>
          <w:rFonts w:ascii="Times New Roman" w:hAnsi="Times New Roman" w:cs="Times New Roman"/>
          <w:sz w:val="26"/>
          <w:szCs w:val="26"/>
        </w:rPr>
        <w:t>для детей старше 2 лет.</w:t>
      </w:r>
      <w:proofErr w:type="gramEnd"/>
      <w:r w:rsidRPr="00B9516E">
        <w:rPr>
          <w:rFonts w:ascii="Times New Roman" w:hAnsi="Times New Roman" w:cs="Times New Roman"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sz w:val="26"/>
          <w:szCs w:val="26"/>
        </w:rPr>
        <w:drawing>
          <wp:inline distT="0" distB="0" distL="0" distR="0">
            <wp:extent cx="2352675" cy="1009650"/>
            <wp:effectExtent l="19050" t="0" r="9525" b="0"/>
            <wp:docPr id="8" name="Рисунок 8" descr="C:\Users\косяк\Desktop\colgate50203140189187_230048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 descr="C:\Users\косяк\Desktop\colgate50203140189187_230048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009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lastRenderedPageBreak/>
        <w:t>Colgate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 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Barbie</w:t>
      </w:r>
      <w:proofErr w:type="gramEnd"/>
      <w:r w:rsidRPr="00B9516E">
        <w:rPr>
          <w:rFonts w:ascii="Times New Roman" w:hAnsi="Times New Roman" w:cs="Times New Roman"/>
          <w:b/>
          <w:bCs/>
          <w:sz w:val="26"/>
          <w:szCs w:val="26"/>
        </w:rPr>
        <w:t>/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Spiderman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sz w:val="26"/>
          <w:szCs w:val="26"/>
        </w:rPr>
        <w:t xml:space="preserve">для детей старше 6 лет. </w:t>
      </w:r>
      <w:r w:rsidRPr="00B9516E">
        <w:rPr>
          <w:rFonts w:ascii="Times New Roman" w:hAnsi="Times New Roman" w:cs="Times New Roman"/>
          <w:sz w:val="26"/>
          <w:szCs w:val="26"/>
        </w:rPr>
        <w:drawing>
          <wp:inline distT="0" distB="0" distL="0" distR="0">
            <wp:extent cx="1285884" cy="2143140"/>
            <wp:effectExtent l="19050" t="0" r="9516" b="0"/>
            <wp:docPr id="9" name="Рисунок 9" descr="C:\Users\косяк\Desktop\thumb_2314395_210836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Picture 5" descr="C:\Users\косяк\Desktop\thumb_2314395_2108365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84" cy="2143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Детские </w:t>
      </w:r>
      <w:proofErr w:type="spellStart"/>
      <w:r w:rsidRPr="00B9516E">
        <w:rPr>
          <w:rFonts w:ascii="Times New Roman" w:hAnsi="Times New Roman" w:cs="Times New Roman"/>
          <w:b/>
          <w:bCs/>
          <w:sz w:val="26"/>
          <w:szCs w:val="26"/>
        </w:rPr>
        <w:t>фторидсодержащие</w:t>
      </w:r>
      <w:proofErr w:type="spellEnd"/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зубные пасты </w:t>
      </w:r>
      <w:r w:rsidRPr="00B9516E">
        <w:rPr>
          <w:rFonts w:ascii="Times New Roman" w:hAnsi="Times New Roman" w:cs="Times New Roman"/>
          <w:b/>
          <w:bCs/>
          <w:sz w:val="26"/>
          <w:szCs w:val="26"/>
          <w:u w:val="single"/>
          <w:lang w:val="en-US"/>
        </w:rPr>
        <w:t>R</w:t>
      </w:r>
      <w:r w:rsidRPr="00B9516E">
        <w:rPr>
          <w:rFonts w:ascii="Times New Roman" w:hAnsi="Times New Roman" w:cs="Times New Roman"/>
          <w:b/>
          <w:bCs/>
          <w:sz w:val="26"/>
          <w:szCs w:val="26"/>
          <w:u w:val="single"/>
        </w:rPr>
        <w:t>.</w:t>
      </w:r>
      <w:r w:rsidRPr="00B9516E">
        <w:rPr>
          <w:rFonts w:ascii="Times New Roman" w:hAnsi="Times New Roman" w:cs="Times New Roman"/>
          <w:b/>
          <w:bCs/>
          <w:sz w:val="26"/>
          <w:szCs w:val="26"/>
          <w:u w:val="single"/>
          <w:lang w:val="en-US"/>
        </w:rPr>
        <w:t>O</w:t>
      </w:r>
      <w:r w:rsidRPr="00B9516E">
        <w:rPr>
          <w:rFonts w:ascii="Times New Roman" w:hAnsi="Times New Roman" w:cs="Times New Roman"/>
          <w:b/>
          <w:bCs/>
          <w:sz w:val="26"/>
          <w:szCs w:val="26"/>
          <w:u w:val="single"/>
        </w:rPr>
        <w:t>.</w:t>
      </w:r>
      <w:r w:rsidRPr="00B9516E">
        <w:rPr>
          <w:rFonts w:ascii="Times New Roman" w:hAnsi="Times New Roman" w:cs="Times New Roman"/>
          <w:b/>
          <w:bCs/>
          <w:sz w:val="26"/>
          <w:szCs w:val="26"/>
          <w:u w:val="single"/>
          <w:lang w:val="en-US"/>
        </w:rPr>
        <w:t>C</w:t>
      </w:r>
      <w:r w:rsidRPr="00B9516E">
        <w:rPr>
          <w:rFonts w:ascii="Times New Roman" w:hAnsi="Times New Roman" w:cs="Times New Roman"/>
          <w:b/>
          <w:bCs/>
          <w:sz w:val="26"/>
          <w:szCs w:val="26"/>
          <w:u w:val="single"/>
        </w:rPr>
        <w:t>.</w:t>
      </w:r>
      <w:r w:rsidRPr="00B9516E">
        <w:rPr>
          <w:rFonts w:ascii="Times New Roman" w:hAnsi="Times New Roman" w:cs="Times New Roman"/>
          <w:b/>
          <w:bCs/>
          <w:sz w:val="26"/>
          <w:szCs w:val="26"/>
          <w:u w:val="single"/>
          <w:lang w:val="en-US"/>
        </w:rPr>
        <w:t>S</w:t>
      </w:r>
      <w:r w:rsidRPr="00B9516E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. </w:t>
      </w: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R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O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C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S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. 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kids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gramStart"/>
      <w:r w:rsidRPr="00B9516E">
        <w:rPr>
          <w:rFonts w:ascii="Times New Roman" w:hAnsi="Times New Roman" w:cs="Times New Roman"/>
          <w:sz w:val="26"/>
          <w:szCs w:val="26"/>
        </w:rPr>
        <w:t>( от</w:t>
      </w:r>
      <w:proofErr w:type="gramEnd"/>
      <w:r w:rsidRPr="00B9516E">
        <w:rPr>
          <w:rFonts w:ascii="Times New Roman" w:hAnsi="Times New Roman" w:cs="Times New Roman"/>
          <w:sz w:val="26"/>
          <w:szCs w:val="26"/>
        </w:rPr>
        <w:t xml:space="preserve"> 4 до 7 лет) </w:t>
      </w:r>
      <w:r w:rsidRPr="00B9516E">
        <w:rPr>
          <w:rFonts w:ascii="Times New Roman" w:hAnsi="Times New Roman" w:cs="Times New Roman"/>
          <w:sz w:val="26"/>
          <w:szCs w:val="26"/>
        </w:rPr>
        <w:drawing>
          <wp:inline distT="0" distB="0" distL="0" distR="0">
            <wp:extent cx="2357454" cy="1652715"/>
            <wp:effectExtent l="19050" t="0" r="4746" b="0"/>
            <wp:docPr id="10" name="Рисунок 10" descr="C:\Users\косяк\Desktop\1rocs9_enl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" descr="C:\Users\косяк\Desktop\1rocs9_enl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454" cy="165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R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O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C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S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. 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Teens</w:t>
      </w:r>
      <w:r w:rsidRPr="00B9516E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B9516E">
        <w:rPr>
          <w:rFonts w:ascii="Times New Roman" w:hAnsi="Times New Roman" w:cs="Times New Roman"/>
          <w:sz w:val="26"/>
          <w:szCs w:val="26"/>
        </w:rPr>
        <w:t>( от</w:t>
      </w:r>
      <w:proofErr w:type="gramEnd"/>
      <w:r w:rsidRPr="00B9516E">
        <w:rPr>
          <w:rFonts w:ascii="Times New Roman" w:hAnsi="Times New Roman" w:cs="Times New Roman"/>
          <w:sz w:val="26"/>
          <w:szCs w:val="26"/>
        </w:rPr>
        <w:t xml:space="preserve"> 8 до 18 лет).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drawing>
          <wp:inline distT="0" distB="0" distL="0" distR="0">
            <wp:extent cx="2615199" cy="1486308"/>
            <wp:effectExtent l="19050" t="0" r="0" b="0"/>
            <wp:docPr id="11" name="Рисунок 11" descr="C:\Users\косяк\Desktop\R_O_C_S_Teens_Zubnaja_pasta_Dvojnaja_Mjata_Vzryvnaja_svezhesthkcl_300x3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3" descr="C:\Users\косяк\Desktop\R_O_C_S_Teens_Zubnaja_pasta_Dvojnaja_Mjata_Vzryvnaja_svezhesthkcl_300x300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199" cy="1486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</w:rPr>
        <w:lastRenderedPageBreak/>
        <w:t xml:space="preserve">Зубные пасты от </w:t>
      </w:r>
      <w:r w:rsidRPr="00B9516E">
        <w:rPr>
          <w:rFonts w:ascii="Times New Roman" w:hAnsi="Times New Roman" w:cs="Times New Roman"/>
          <w:b/>
          <w:bCs/>
          <w:sz w:val="26"/>
          <w:szCs w:val="26"/>
          <w:u w:val="single"/>
          <w:lang w:val="en-US"/>
        </w:rPr>
        <w:t>SPLAT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: </w:t>
      </w: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Детская зубная паста </w:t>
      </w:r>
      <w:proofErr w:type="spellStart"/>
      <w:r w:rsidRPr="00B9516E">
        <w:rPr>
          <w:rFonts w:ascii="Times New Roman" w:hAnsi="Times New Roman" w:cs="Times New Roman"/>
          <w:b/>
          <w:bCs/>
          <w:sz w:val="26"/>
          <w:szCs w:val="26"/>
        </w:rPr>
        <w:t>Splat</w:t>
      </w:r>
      <w:proofErr w:type="spellEnd"/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 </w:t>
      </w:r>
      <w:proofErr w:type="spellStart"/>
      <w:r w:rsidRPr="00B9516E">
        <w:rPr>
          <w:rFonts w:ascii="Times New Roman" w:hAnsi="Times New Roman" w:cs="Times New Roman"/>
          <w:b/>
          <w:bCs/>
          <w:sz w:val="26"/>
          <w:szCs w:val="26"/>
        </w:rPr>
        <w:t>Junior</w:t>
      </w:r>
      <w:proofErr w:type="spellEnd"/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sz w:val="26"/>
          <w:szCs w:val="26"/>
        </w:rPr>
        <w:t xml:space="preserve">от 0 до 4 лет + детская зубная щетка-напальчник в подарок. </w:t>
      </w: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sz w:val="26"/>
          <w:szCs w:val="26"/>
        </w:rPr>
        <w:drawing>
          <wp:inline distT="0" distB="0" distL="0" distR="0">
            <wp:extent cx="2428892" cy="2009758"/>
            <wp:effectExtent l="19050" t="0" r="9508" b="0"/>
            <wp:docPr id="13" name="Рисунок 13" descr="C:\Users\косяк\Desktop\100535226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косяк\Desktop\1005352262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92" cy="20097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Детские зубные пасты 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SPLAT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b/>
          <w:bCs/>
          <w:sz w:val="26"/>
          <w:szCs w:val="26"/>
          <w:lang w:val="en-US"/>
        </w:rPr>
        <w:t>Junior</w:t>
      </w:r>
      <w:r w:rsidRPr="00B9516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9516E">
        <w:rPr>
          <w:rFonts w:ascii="Times New Roman" w:hAnsi="Times New Roman" w:cs="Times New Roman"/>
          <w:sz w:val="26"/>
          <w:szCs w:val="26"/>
        </w:rPr>
        <w:t xml:space="preserve">от 3 до 8 лет. </w:t>
      </w:r>
    </w:p>
    <w:p w:rsidR="00B9516E" w:rsidRPr="00B9516E" w:rsidRDefault="00B9516E" w:rsidP="00B9516E">
      <w:pPr>
        <w:spacing w:after="0"/>
        <w:rPr>
          <w:rFonts w:ascii="Times New Roman" w:hAnsi="Times New Roman" w:cs="Times New Roman"/>
          <w:sz w:val="26"/>
          <w:szCs w:val="26"/>
        </w:rPr>
      </w:pPr>
      <w:r w:rsidRPr="00B9516E">
        <w:rPr>
          <w:rFonts w:ascii="Times New Roman" w:hAnsi="Times New Roman" w:cs="Times New Roman"/>
          <w:sz w:val="26"/>
          <w:szCs w:val="26"/>
        </w:rPr>
        <w:drawing>
          <wp:inline distT="0" distB="0" distL="0" distR="0">
            <wp:extent cx="3500462" cy="2390364"/>
            <wp:effectExtent l="19050" t="0" r="4738" b="0"/>
            <wp:docPr id="14" name="Рисунок 14" descr="C:\Users\косяк\Desktop\610040003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 descr="C:\Users\косяк\Desktop\610040003b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462" cy="23903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9516E" w:rsidRPr="00B95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E42171"/>
    <w:multiLevelType w:val="hybridMultilevel"/>
    <w:tmpl w:val="4FAA9F92"/>
    <w:lvl w:ilvl="0" w:tplc="208043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92F2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EC8BB2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644ED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BC0A32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108E68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2B293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643B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CAEFA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9400BDF"/>
    <w:multiLevelType w:val="hybridMultilevel"/>
    <w:tmpl w:val="568C9162"/>
    <w:lvl w:ilvl="0" w:tplc="CE5405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D40A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1C0C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40B4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D03E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B8F7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D212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0899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2CF3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B9516E"/>
    <w:rsid w:val="00B951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5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51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34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6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2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54141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7459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9159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30424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3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271</Words>
  <Characters>1546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Оля</cp:lastModifiedBy>
  <cp:revision>2</cp:revision>
  <dcterms:created xsi:type="dcterms:W3CDTF">2015-04-09T12:51:00Z</dcterms:created>
  <dcterms:modified xsi:type="dcterms:W3CDTF">2015-04-09T12:59:00Z</dcterms:modified>
</cp:coreProperties>
</file>